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11624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076"/>
        <w:gridCol w:w="6548"/>
      </w:tblGrid>
      <w:tr w:rsidR="00C678AA" w:rsidRPr="0004235A" w:rsidTr="00C678AA">
        <w:tc>
          <w:tcPr>
            <w:tcW w:w="5076" w:type="dxa"/>
          </w:tcPr>
          <w:p w:rsidR="00C678AA" w:rsidRDefault="004E6DF3" w:rsidP="00145A84">
            <w:pPr>
              <w:jc w:val="center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2305050" cy="3076078"/>
                  <wp:effectExtent l="19050" t="0" r="0" b="0"/>
                  <wp:docPr id="2" name="Billede 1" descr="IMG_1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98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330" cy="308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8" w:type="dxa"/>
          </w:tcPr>
          <w:p w:rsidR="00C678AA" w:rsidRDefault="003A7973" w:rsidP="00C678A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Tyskland og Østrig</w:t>
            </w:r>
            <w:r w:rsidR="006967F0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:rsidR="004E6DF3" w:rsidRDefault="004E6DF3" w:rsidP="003A797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4A2E53" w:rsidRDefault="003A7973" w:rsidP="003A797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På vej ned mod Kroatien gjorde vi blandet andet et par dage stop ved Regensburg hvor vi fik gået nogle skønne turer langs Donau.</w:t>
            </w:r>
          </w:p>
          <w:p w:rsidR="003A7973" w:rsidRDefault="003A7973" w:rsidP="003A797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3A7973" w:rsidRPr="003A7973" w:rsidRDefault="003A7973" w:rsidP="004E6DF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Efter Tyskland gjorde vi stop</w:t>
            </w:r>
            <w:r w:rsidR="004E6DF3">
              <w:rPr>
                <w:rFonts w:ascii="Calibri" w:hAnsi="Calibri" w:cs="Calibri"/>
                <w:bCs/>
                <w:sz w:val="21"/>
                <w:szCs w:val="21"/>
              </w:rPr>
              <w:t xml:space="preserve"> et par dage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i Østrig ved byen Hohenberg som bød på flotte vandreområder, natur og godt vejr</w:t>
            </w:r>
          </w:p>
        </w:tc>
      </w:tr>
      <w:tr w:rsidR="003A7973" w:rsidRPr="0004235A" w:rsidTr="00C678AA">
        <w:tc>
          <w:tcPr>
            <w:tcW w:w="5076" w:type="dxa"/>
          </w:tcPr>
          <w:p w:rsidR="003A7973" w:rsidRPr="00C678AA" w:rsidRDefault="003A7973" w:rsidP="00145A84">
            <w:pPr>
              <w:jc w:val="center"/>
              <w:rPr>
                <w:noProof/>
                <w:lang w:eastAsia="da-DK"/>
              </w:rPr>
            </w:pPr>
          </w:p>
        </w:tc>
        <w:tc>
          <w:tcPr>
            <w:tcW w:w="6548" w:type="dxa"/>
          </w:tcPr>
          <w:p w:rsidR="003A7973" w:rsidRDefault="003A7973" w:rsidP="00C678A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3A7973" w:rsidRPr="0004235A" w:rsidTr="00C678AA">
        <w:tc>
          <w:tcPr>
            <w:tcW w:w="5076" w:type="dxa"/>
          </w:tcPr>
          <w:p w:rsidR="003A7973" w:rsidRPr="00C678AA" w:rsidRDefault="0098715F" w:rsidP="00145A84">
            <w:pPr>
              <w:jc w:val="center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2795270" cy="2095674"/>
                  <wp:effectExtent l="19050" t="0" r="5080" b="0"/>
                  <wp:docPr id="4" name="Billede 3" descr="Plitvice La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itvice Lake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326" cy="20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8" w:type="dxa"/>
          </w:tcPr>
          <w:p w:rsidR="003A7973" w:rsidRPr="003A7973" w:rsidRDefault="003A7973" w:rsidP="003A797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Kroatien</w:t>
            </w:r>
            <w:r w:rsidR="00045DE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Nord</w:t>
            </w:r>
          </w:p>
          <w:p w:rsidR="00045DEE" w:rsidRDefault="00045DEE" w:rsidP="003A797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3A7973" w:rsidRDefault="003A7973" w:rsidP="003A797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Efter en uge med fem overnatninger i Tyskland og to i Østrig, kørte vi over grænsen til Slovenien og derefter Kroatien</w:t>
            </w:r>
            <w:r w:rsidR="0098715F">
              <w:rPr>
                <w:rFonts w:ascii="Calibri" w:hAnsi="Calibri" w:cs="Calibri"/>
                <w:bCs/>
                <w:sz w:val="21"/>
                <w:szCs w:val="21"/>
              </w:rPr>
              <w:t xml:space="preserve"> hvor et af vores første oplevelser er </w:t>
            </w:r>
            <w:r w:rsidR="0098715F" w:rsidRPr="0098715F">
              <w:rPr>
                <w:rFonts w:ascii="Calibri" w:hAnsi="Calibri" w:cs="Calibri"/>
                <w:bCs/>
                <w:sz w:val="21"/>
                <w:szCs w:val="21"/>
              </w:rPr>
              <w:t xml:space="preserve">Plitvice Lakes Nationalpark, </w:t>
            </w:r>
            <w:r w:rsidR="0098715F">
              <w:rPr>
                <w:rFonts w:ascii="Calibri" w:hAnsi="Calibri" w:cs="Calibri"/>
                <w:bCs/>
                <w:sz w:val="21"/>
                <w:szCs w:val="21"/>
              </w:rPr>
              <w:t>som i</w:t>
            </w:r>
            <w:r w:rsidR="0098715F" w:rsidRPr="0098715F">
              <w:rPr>
                <w:rFonts w:ascii="Calibri" w:hAnsi="Calibri" w:cs="Calibri"/>
                <w:bCs/>
                <w:sz w:val="21"/>
                <w:szCs w:val="21"/>
              </w:rPr>
              <w:t xml:space="preserve"> 1949 blev erklæret som national park og dækker over et område på omkring 300 km2, og er en af de største natur parker i Europa. </w:t>
            </w:r>
            <w:r w:rsidR="0098715F">
              <w:rPr>
                <w:rFonts w:ascii="Calibri" w:hAnsi="Calibri" w:cs="Calibri"/>
                <w:bCs/>
                <w:sz w:val="21"/>
                <w:szCs w:val="21"/>
              </w:rPr>
              <w:t>Her</w:t>
            </w:r>
            <w:r w:rsidR="0098715F" w:rsidRPr="0098715F">
              <w:rPr>
                <w:rFonts w:ascii="Calibri" w:hAnsi="Calibri" w:cs="Calibri"/>
                <w:bCs/>
                <w:sz w:val="21"/>
                <w:szCs w:val="21"/>
              </w:rPr>
              <w:t xml:space="preserve"> vælger vi at bruge en dag </w:t>
            </w:r>
            <w:r w:rsidR="0098715F">
              <w:rPr>
                <w:rFonts w:ascii="Calibri" w:hAnsi="Calibri" w:cs="Calibri"/>
                <w:bCs/>
                <w:sz w:val="21"/>
                <w:szCs w:val="21"/>
              </w:rPr>
              <w:t>mellem de</w:t>
            </w:r>
            <w:r w:rsidR="0098715F" w:rsidRPr="0098715F">
              <w:rPr>
                <w:rFonts w:ascii="Calibri" w:hAnsi="Calibri" w:cs="Calibri"/>
                <w:bCs/>
                <w:sz w:val="21"/>
                <w:szCs w:val="21"/>
              </w:rPr>
              <w:t xml:space="preserve"> over 90 vandfald og 16 turkisblå søer.</w:t>
            </w:r>
          </w:p>
          <w:p w:rsidR="003A7973" w:rsidRDefault="003A7973" w:rsidP="003A797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3A7973" w:rsidRPr="006967F0" w:rsidRDefault="00045DEE" w:rsidP="003A797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Vi bevæger os herefter stille og rolig længere ned ad mod Syd Kroatien, hvor vi opholder os flere forskellige steder og nyder de oplevelser vi møder på vores vej </w:t>
            </w:r>
          </w:p>
          <w:p w:rsidR="003A7973" w:rsidRPr="00242DE6" w:rsidRDefault="003A7973" w:rsidP="003A797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3A7973" w:rsidRDefault="003A7973" w:rsidP="00045DEE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98715F" w:rsidRPr="0004235A" w:rsidTr="00C678AA">
        <w:tc>
          <w:tcPr>
            <w:tcW w:w="5076" w:type="dxa"/>
          </w:tcPr>
          <w:p w:rsidR="0098715F" w:rsidRPr="00C678AA" w:rsidRDefault="0098715F" w:rsidP="00145A84">
            <w:pPr>
              <w:jc w:val="center"/>
              <w:rPr>
                <w:noProof/>
                <w:lang w:eastAsia="da-DK"/>
              </w:rPr>
            </w:pPr>
          </w:p>
        </w:tc>
        <w:tc>
          <w:tcPr>
            <w:tcW w:w="6548" w:type="dxa"/>
          </w:tcPr>
          <w:p w:rsidR="0098715F" w:rsidRDefault="0098715F" w:rsidP="003A797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98715F" w:rsidRPr="0004235A" w:rsidTr="00C678AA">
        <w:tc>
          <w:tcPr>
            <w:tcW w:w="5076" w:type="dxa"/>
          </w:tcPr>
          <w:p w:rsidR="0098715F" w:rsidRPr="00C678AA" w:rsidRDefault="0098715F" w:rsidP="00145A84">
            <w:pPr>
              <w:jc w:val="center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2201419" cy="2933700"/>
                  <wp:effectExtent l="19050" t="0" r="8381" b="0"/>
                  <wp:docPr id="5" name="Billede 4" descr="S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n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419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8" w:type="dxa"/>
          </w:tcPr>
          <w:p w:rsidR="00045DEE" w:rsidRPr="00045DEE" w:rsidRDefault="00045DEE" w:rsidP="00045DEE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045DEE">
              <w:rPr>
                <w:rFonts w:ascii="Calibri" w:hAnsi="Calibri" w:cs="Calibri"/>
                <w:b/>
                <w:bCs/>
                <w:sz w:val="21"/>
                <w:szCs w:val="21"/>
              </w:rPr>
              <w:t>Kroatien Syd</w:t>
            </w:r>
          </w:p>
          <w:p w:rsidR="00045DEE" w:rsidRDefault="00045DEE" w:rsidP="00045DEE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045DEE" w:rsidRPr="00045DEE" w:rsidRDefault="00045DEE" w:rsidP="00045DEE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 w:rsidRPr="00045DEE">
              <w:rPr>
                <w:rFonts w:ascii="Calibri" w:hAnsi="Calibri" w:cs="Calibri"/>
                <w:bCs/>
                <w:sz w:val="21"/>
                <w:szCs w:val="21"/>
              </w:rPr>
              <w:t>Vi er nu nået til byen Ston hvor vi besøger Dubrovniks nordligste forsvarpost. Med sin 5 km lange bymur fra det 14. og 15. århundrede kaldes den også Europas svar på Den Kinesiske Mur.</w:t>
            </w:r>
          </w:p>
          <w:p w:rsidR="00045DEE" w:rsidRPr="00045DEE" w:rsidRDefault="00045DEE" w:rsidP="00045DEE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 w:rsidRPr="00045DEE">
              <w:rPr>
                <w:rFonts w:ascii="Calibri" w:hAnsi="Calibri" w:cs="Calibri"/>
                <w:bCs/>
                <w:sz w:val="21"/>
                <w:szCs w:val="21"/>
              </w:rPr>
              <w:t>Fæstningsværkerne skulle beskytte byen og republikken mod angreb fra søsiden, og skulle værne om de eftertragtede og indbringende saltsletter</w:t>
            </w:r>
          </w:p>
          <w:p w:rsidR="00045DEE" w:rsidRDefault="00045DEE" w:rsidP="00045DEE">
            <w:pPr>
              <w:pStyle w:val="NormalWeb"/>
              <w:spacing w:before="0" w:beforeAutospacing="0" w:after="0" w:afterAutospacing="0"/>
              <w:ind w:left="170" w:right="170"/>
            </w:pPr>
          </w:p>
          <w:p w:rsidR="00045DEE" w:rsidRDefault="00045DEE" w:rsidP="00045DEE">
            <w:pPr>
              <w:pStyle w:val="NormalWeb"/>
              <w:spacing w:before="0" w:beforeAutospacing="0" w:after="0" w:afterAutospacing="0"/>
              <w:ind w:left="170" w:right="170"/>
            </w:pPr>
          </w:p>
          <w:p w:rsidR="00045DEE" w:rsidRDefault="00045DEE" w:rsidP="00045DEE">
            <w:pPr>
              <w:pStyle w:val="NormalWeb"/>
              <w:spacing w:before="0" w:beforeAutospacing="0" w:after="0" w:afterAutospacing="0"/>
              <w:ind w:left="170" w:right="170"/>
            </w:pPr>
          </w:p>
          <w:p w:rsidR="00045DEE" w:rsidRDefault="00045DEE" w:rsidP="00045DEE">
            <w:pPr>
              <w:pStyle w:val="NormalWeb"/>
              <w:spacing w:before="0" w:beforeAutospacing="0" w:after="0" w:afterAutospacing="0"/>
              <w:ind w:left="170" w:right="170"/>
            </w:pPr>
          </w:p>
          <w:p w:rsidR="00045DEE" w:rsidRDefault="00045DEE" w:rsidP="00045DEE">
            <w:pPr>
              <w:pStyle w:val="NormalWeb"/>
              <w:spacing w:before="0" w:beforeAutospacing="0" w:after="0" w:afterAutospacing="0"/>
              <w:ind w:left="170" w:right="170"/>
            </w:pPr>
          </w:p>
          <w:p w:rsidR="00045DEE" w:rsidRDefault="00045DEE" w:rsidP="00045DEE">
            <w:pPr>
              <w:pStyle w:val="NormalWeb"/>
              <w:spacing w:before="0" w:beforeAutospacing="0" w:after="0" w:afterAutospacing="0"/>
              <w:ind w:left="170" w:right="170"/>
            </w:pPr>
          </w:p>
          <w:p w:rsidR="00045DEE" w:rsidRPr="00242DE6" w:rsidRDefault="00045DEE" w:rsidP="00045DEE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hyperlink r:id="rId10" w:history="1">
              <w:r w:rsidRPr="006967F0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 xml:space="preserve">Se nærmere beskrivelse og fotos fra </w:t>
              </w:r>
              <w:r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>hele vores tur</w:t>
              </w:r>
              <w:r w:rsidRPr="006967F0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 xml:space="preserve"> på 38 dage</w:t>
              </w:r>
            </w:hyperlink>
          </w:p>
          <w:p w:rsidR="0098715F" w:rsidRDefault="0098715F" w:rsidP="003A7973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:rsidR="003261A0" w:rsidRDefault="003261A0" w:rsidP="00E96ADA">
      <w:pPr>
        <w:pStyle w:val="NormalWeb"/>
        <w:rPr>
          <w:rFonts w:ascii="Calibri" w:hAnsi="Calibri" w:cs="Calibri"/>
          <w:b/>
          <w:sz w:val="21"/>
          <w:szCs w:val="21"/>
        </w:rPr>
      </w:pPr>
    </w:p>
    <w:p w:rsidR="006C33D4" w:rsidRPr="00F1281B" w:rsidRDefault="004F2A17" w:rsidP="00E96ADA">
      <w:pPr>
        <w:pStyle w:val="NormalWeb"/>
        <w:rPr>
          <w:rFonts w:ascii="Calibri" w:hAnsi="Calibri" w:cs="Calibri"/>
          <w:b/>
          <w:sz w:val="21"/>
          <w:szCs w:val="21"/>
        </w:rPr>
      </w:pPr>
      <w:r w:rsidRPr="00F1281B">
        <w:rPr>
          <w:rFonts w:ascii="Calibri" w:hAnsi="Calibri" w:cs="Calibri"/>
          <w:b/>
          <w:sz w:val="21"/>
          <w:szCs w:val="21"/>
        </w:rPr>
        <w:t>R</w:t>
      </w:r>
      <w:r w:rsidR="00E96ADA" w:rsidRPr="00F1281B">
        <w:rPr>
          <w:rFonts w:ascii="Calibri" w:hAnsi="Calibri" w:cs="Calibri"/>
          <w:b/>
          <w:sz w:val="21"/>
          <w:szCs w:val="21"/>
        </w:rPr>
        <w:t xml:space="preserve">uten </w:t>
      </w:r>
      <w:r w:rsidR="0013297F">
        <w:rPr>
          <w:rFonts w:ascii="Calibri" w:hAnsi="Calibri" w:cs="Calibri"/>
          <w:b/>
          <w:sz w:val="21"/>
          <w:szCs w:val="21"/>
        </w:rPr>
        <w:t>efter</w:t>
      </w:r>
      <w:r w:rsidR="00E23747" w:rsidRPr="00F1281B">
        <w:rPr>
          <w:rFonts w:ascii="Calibri" w:hAnsi="Calibri" w:cs="Calibri"/>
          <w:b/>
          <w:sz w:val="21"/>
          <w:szCs w:val="21"/>
        </w:rPr>
        <w:t>året</w:t>
      </w:r>
      <w:r w:rsidR="006A64F8" w:rsidRPr="00F1281B">
        <w:rPr>
          <w:rFonts w:ascii="Calibri" w:hAnsi="Calibri" w:cs="Calibri"/>
          <w:b/>
          <w:sz w:val="21"/>
          <w:szCs w:val="21"/>
        </w:rPr>
        <w:t xml:space="preserve"> </w:t>
      </w:r>
      <w:r w:rsidR="00E96ADA" w:rsidRPr="00F1281B">
        <w:rPr>
          <w:rFonts w:ascii="Calibri" w:hAnsi="Calibri" w:cs="Calibri"/>
          <w:b/>
          <w:sz w:val="21"/>
          <w:szCs w:val="21"/>
        </w:rPr>
        <w:t>20</w:t>
      </w:r>
      <w:r w:rsidR="00A14873" w:rsidRPr="00F1281B">
        <w:rPr>
          <w:rFonts w:ascii="Calibri" w:hAnsi="Calibri" w:cs="Calibri"/>
          <w:b/>
          <w:sz w:val="21"/>
          <w:szCs w:val="21"/>
        </w:rPr>
        <w:t>2</w:t>
      </w:r>
      <w:r w:rsidR="00486E93">
        <w:rPr>
          <w:rFonts w:ascii="Calibri" w:hAnsi="Calibri" w:cs="Calibri"/>
          <w:b/>
          <w:sz w:val="21"/>
          <w:szCs w:val="21"/>
        </w:rPr>
        <w:t>3</w:t>
      </w:r>
      <w:r w:rsidR="0015385E" w:rsidRPr="00F1281B">
        <w:rPr>
          <w:rFonts w:ascii="Calibri" w:hAnsi="Calibri" w:cs="Calibri"/>
          <w:b/>
          <w:sz w:val="21"/>
          <w:szCs w:val="21"/>
        </w:rPr>
        <w:t xml:space="preserve"> </w:t>
      </w:r>
      <w:r w:rsidR="006C33D4" w:rsidRPr="00F1281B">
        <w:rPr>
          <w:rFonts w:ascii="Calibri" w:hAnsi="Calibri" w:cs="Calibri"/>
          <w:b/>
          <w:sz w:val="21"/>
          <w:szCs w:val="21"/>
        </w:rPr>
        <w:t>(</w:t>
      </w:r>
      <w:r w:rsidR="0013297F">
        <w:rPr>
          <w:rFonts w:ascii="Calibri" w:hAnsi="Calibri" w:cs="Calibri"/>
          <w:b/>
          <w:sz w:val="21"/>
          <w:szCs w:val="21"/>
        </w:rPr>
        <w:t>37</w:t>
      </w:r>
      <w:r w:rsidR="00A313A9" w:rsidRPr="00F1281B">
        <w:rPr>
          <w:rFonts w:ascii="Calibri" w:hAnsi="Calibri" w:cs="Calibri"/>
          <w:b/>
          <w:sz w:val="21"/>
          <w:szCs w:val="21"/>
        </w:rPr>
        <w:t xml:space="preserve"> overnatninger)</w:t>
      </w:r>
    </w:p>
    <w:p w:rsidR="00BF414D" w:rsidRPr="00045DEE" w:rsidRDefault="000948B0" w:rsidP="00777812">
      <w:pPr>
        <w:pStyle w:val="NormalWeb"/>
        <w:rPr>
          <w:rFonts w:ascii="Calibri" w:hAnsi="Calibri" w:cs="Calibri"/>
          <w:b/>
          <w:sz w:val="21"/>
          <w:szCs w:val="21"/>
        </w:rPr>
      </w:pPr>
      <w:r w:rsidRPr="00F1281B">
        <w:rPr>
          <w:rFonts w:ascii="Calibri" w:hAnsi="Calibri" w:cs="Calibri"/>
          <w:b/>
          <w:sz w:val="21"/>
          <w:szCs w:val="21"/>
        </w:rPr>
        <w:t>Vi har kørt</w:t>
      </w:r>
      <w:r w:rsidR="00F10539">
        <w:rPr>
          <w:rFonts w:ascii="Calibri" w:hAnsi="Calibri" w:cs="Calibri"/>
          <w:b/>
          <w:sz w:val="21"/>
          <w:szCs w:val="21"/>
        </w:rPr>
        <w:t xml:space="preserve"> </w:t>
      </w:r>
      <w:r w:rsidR="0013297F">
        <w:rPr>
          <w:rFonts w:ascii="Calibri" w:hAnsi="Calibri" w:cs="Calibri"/>
          <w:b/>
          <w:sz w:val="21"/>
          <w:szCs w:val="21"/>
        </w:rPr>
        <w:t>5.015</w:t>
      </w:r>
      <w:r w:rsidR="00F10539" w:rsidRPr="00F10539">
        <w:rPr>
          <w:rFonts w:ascii="Calibri" w:hAnsi="Calibri" w:cs="Calibri"/>
          <w:b/>
          <w:sz w:val="21"/>
          <w:szCs w:val="21"/>
        </w:rPr>
        <w:t xml:space="preserve"> km</w:t>
      </w:r>
      <w:r w:rsidR="00045DEE">
        <w:rPr>
          <w:rFonts w:ascii="Calibri" w:hAnsi="Calibri" w:cs="Calibri"/>
          <w:b/>
          <w:sz w:val="21"/>
          <w:szCs w:val="21"/>
        </w:rPr>
        <w:br/>
        <w:t>Vi har gået 554.561 skridt (</w:t>
      </w:r>
      <w:r w:rsidR="002A2B14">
        <w:rPr>
          <w:rFonts w:ascii="Calibri" w:hAnsi="Calibri" w:cs="Calibri"/>
          <w:b/>
          <w:sz w:val="21"/>
          <w:szCs w:val="21"/>
        </w:rPr>
        <w:t>360 km)</w:t>
      </w:r>
      <w:r w:rsidR="00A94CCC" w:rsidRPr="00F1281B">
        <w:rPr>
          <w:rFonts w:ascii="Calibri" w:hAnsi="Calibri" w:cs="Calibri"/>
          <w:b/>
          <w:sz w:val="21"/>
          <w:szCs w:val="21"/>
        </w:rPr>
        <w:br/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TYSKLAND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08.11: 1 nat Wohnmobilstellplatz, Osterrönfeld </w:t>
      </w:r>
      <w:hyperlink r:id="rId11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</w:rPr>
          <w:t>wohnmobilhafen-nok.de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</w:rPr>
        <w:t> (21€ =158kr) u. bad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07.11: 1 nat Am Krähenberg - Der Campingplatz im Harz, Langelsheim </w:t>
      </w:r>
      <w:hyperlink r:id="rId12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</w:rPr>
          <w:t>camping-kraehenberg.de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</w:rPr>
        <w:t> (23€ = 173kr)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06.11: 1 nat Ferienpark Birnbaumteich, Harzgerode </w:t>
      </w:r>
      <w:hyperlink r:id="rId13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</w:rPr>
          <w:t>ferienpark-birnbaumteich.de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</w:rPr>
        <w:t> (30€ =224kr)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05.11: 1 nat Bavaria Kur-Sport Campingpark, Eging am See </w:t>
      </w:r>
      <w:hyperlink r:id="rId14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  <w:lang w:val="en-US"/>
          </w:rPr>
          <w:t>bavaria-camping.de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 (21€=158kr)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SLOVENIEN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03.11: 2 Nætter Avtokamp Kekec, Maribor </w:t>
      </w:r>
      <w:hyperlink r:id="rId15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</w:rPr>
          <w:t>cck.si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</w:rPr>
        <w:t> (54€ = 406kr)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KROATIEN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01.11: 2 nætter Camping Omišalj, Omišalj Krk </w:t>
      </w:r>
      <w:hyperlink r:id="rId16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</w:rPr>
          <w:t>campingomisalj.com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</w:rPr>
        <w:t> (51,72€ = 388kr)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30.10: 2 nætter Camp Sibuljina, Tribanj </w:t>
      </w:r>
      <w:hyperlink r:id="rId17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  <w:lang w:val="en-US"/>
          </w:rPr>
          <w:t>campsibuljina.com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  (46€ = 345kr)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28.10: 2 Nætter Camping Peros, Zaton </w:t>
      </w:r>
      <w:hyperlink r:id="rId18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</w:rPr>
          <w:t>http://www.autocamp-peros.hr/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</w:rPr>
        <w:t> (47,32€ = 355kr)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26.10: 2 nætter Camping Falkenstein ZADAR, Zadar  </w:t>
      </w:r>
      <w:hyperlink r:id="rId19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</w:rPr>
          <w:t>falkensteiner.com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</w:rPr>
        <w:t> (51,32 = 385kr)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25.10: 1 nat Oaza Mira auto kamp, Drage </w:t>
      </w:r>
      <w:hyperlink r:id="rId20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</w:rPr>
          <w:t>oaza-mira.hr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</w:rPr>
        <w:t> (25,66€ = 192kr)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23.10: 2 nætter Amadria Park Camping Šibenik, Sibenik </w:t>
      </w:r>
      <w:hyperlink r:id="rId21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</w:rPr>
          <w:t>amadriaparkcamping.com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</w:rPr>
        <w:t> (54,36£ = 408kr)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22.10: 1 nat Camping Rožac, Okrug Gornji </w:t>
      </w:r>
      <w:hyperlink r:id="rId22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  <w:lang w:val="en-US"/>
          </w:rPr>
          <w:t>camp-rozac.hr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 (27,32€ = 205kr)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20.10: 2 nætter Camping Stobreč Split, Storbrec </w:t>
      </w:r>
      <w:hyperlink r:id="rId23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  <w:lang w:val="en-US"/>
          </w:rPr>
          <w:t>campingsplit.com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 (52,46€ = 393 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18.10: 2 nætter Galeb Camp Kamp Galeb, Omis </w:t>
      </w:r>
      <w:hyperlink r:id="rId24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  <w:lang w:val="en-US"/>
          </w:rPr>
          <w:t>kamp.galeb.hr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 (51,64€ = 389kr)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17.10: 1 nat Brijesta Dubrovnik Camping, Brijesta brijesta-dubrovnik.camp (31,12€=233kr)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15.10: 2 Nætter Camp Viter, Zaostrog </w:t>
      </w:r>
      <w:hyperlink r:id="rId25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</w:rPr>
          <w:t>en.camp-viter.com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</w:rPr>
        <w:t> (47,32€=355kr)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12.10: 3 Nætter Olivia Green Camping, Tisno </w:t>
      </w:r>
      <w:hyperlink r:id="rId26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  <w:lang w:val="en-US"/>
          </w:rPr>
          <w:t>oliviagreencamping.com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 (81,98€ 615kr)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10.10: 2 nætter Camping Paklenica, Starigrad </w:t>
      </w:r>
      <w:hyperlink r:id="rId27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  <w:lang w:val="en-US"/>
          </w:rPr>
          <w:t>bluesuncamping.com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 (49,32€=370kr)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09.10: 1 nat Plitvice Holiday Resort, Rakovica </w:t>
      </w:r>
      <w:hyperlink r:id="rId28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  <w:lang w:val="en-US"/>
          </w:rPr>
          <w:t>plitvice.com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 (27,32€=205kr)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08.10: 1 Nat Camping Slapic, Duga Resa </w:t>
      </w:r>
      <w:hyperlink r:id="rId29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  <w:lang w:val="en-US"/>
          </w:rPr>
          <w:t>campslapic.hr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 (25,12€ = 188kr)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ØSTRIG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06.10: 2 nætter Camping Putterersee, Hohenberg, </w:t>
      </w:r>
      <w:hyperlink r:id="rId30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  <w:lang w:val="en-US"/>
          </w:rPr>
          <w:t>camping-putterersee.at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 (54€=405kr)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TYSKLAND: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  <w:lang w:val="en-US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04.10: 2 nætter Camping Freizeitinsel, Bad Abbach </w:t>
      </w:r>
      <w:hyperlink r:id="rId31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  <w:lang w:val="en-US"/>
          </w:rPr>
          <w:t>campingplatz-freizeitinsel.de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  <w:lang w:val="en-US"/>
        </w:rPr>
        <w:t> (58€=435kr)</w:t>
      </w:r>
    </w:p>
    <w:p w:rsidR="0013297F" w:rsidRPr="0013297F" w:rsidRDefault="0013297F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 w:rsidRPr="0013297F">
        <w:rPr>
          <w:rFonts w:asciiTheme="minorHAnsi" w:hAnsiTheme="minorHAnsi" w:cstheme="minorHAnsi"/>
          <w:spacing w:val="2"/>
          <w:sz w:val="21"/>
          <w:szCs w:val="21"/>
        </w:rPr>
        <w:t>03.10: 1 nat Camping Aller-Leine-Tal, Essel </w:t>
      </w:r>
      <w:hyperlink r:id="rId32" w:tgtFrame="_blank" w:history="1">
        <w:r w:rsidRPr="0013297F">
          <w:rPr>
            <w:rStyle w:val="Hyperlink"/>
            <w:rFonts w:asciiTheme="minorHAnsi" w:hAnsiTheme="minorHAnsi" w:cstheme="minorHAnsi"/>
            <w:spacing w:val="2"/>
            <w:sz w:val="21"/>
            <w:szCs w:val="21"/>
          </w:rPr>
          <w:t>camping-aller-leine-tal.de</w:t>
        </w:r>
      </w:hyperlink>
      <w:r w:rsidRPr="0013297F">
        <w:rPr>
          <w:rFonts w:asciiTheme="minorHAnsi" w:hAnsiTheme="minorHAnsi" w:cstheme="minorHAnsi"/>
          <w:spacing w:val="2"/>
          <w:sz w:val="21"/>
          <w:szCs w:val="21"/>
        </w:rPr>
        <w:t> (21€ = 160kr)</w:t>
      </w:r>
    </w:p>
    <w:p w:rsidR="0013297F" w:rsidRPr="0013297F" w:rsidRDefault="00812521" w:rsidP="0013297F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2"/>
          <w:sz w:val="21"/>
          <w:szCs w:val="21"/>
        </w:rPr>
      </w:pPr>
      <w:r>
        <w:rPr>
          <w:rFonts w:asciiTheme="minorHAnsi" w:hAnsiTheme="minorHAnsi" w:cstheme="minorHAnsi"/>
          <w:noProof/>
          <w:spacing w:val="2"/>
          <w:sz w:val="21"/>
          <w:szCs w:val="21"/>
        </w:rPr>
        <w:drawing>
          <wp:anchor distT="0" distB="0" distL="360045" distR="360045" simplePos="0" relativeHeight="251658240" behindDoc="0" locked="0" layoutInCell="1" allowOverlap="1">
            <wp:simplePos x="0" y="0"/>
            <wp:positionH relativeFrom="margin">
              <wp:posOffset>5173980</wp:posOffset>
            </wp:positionH>
            <wp:positionV relativeFrom="margin">
              <wp:posOffset>6746240</wp:posOffset>
            </wp:positionV>
            <wp:extent cx="1381125" cy="2019300"/>
            <wp:effectExtent l="19050" t="0" r="9525" b="0"/>
            <wp:wrapSquare wrapText="bothSides"/>
            <wp:docPr id="8" name="Billede 7" descr="vandresk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dreskilt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97F" w:rsidRPr="0013297F" w:rsidSect="00051AA0">
      <w:headerReference w:type="default" r:id="rId34"/>
      <w:footerReference w:type="default" r:id="rId35"/>
      <w:type w:val="continuous"/>
      <w:pgSz w:w="11906" w:h="16838"/>
      <w:pgMar w:top="1134" w:right="567" w:bottom="340" w:left="567" w:header="142" w:footer="284" w:gutter="0"/>
      <w:cols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43A" w:rsidRDefault="00D9043A" w:rsidP="001703B4">
      <w:pPr>
        <w:spacing w:after="0" w:line="240" w:lineRule="auto"/>
      </w:pPr>
      <w:r>
        <w:separator/>
      </w:r>
    </w:p>
  </w:endnote>
  <w:endnote w:type="continuationSeparator" w:id="1">
    <w:p w:rsidR="00D9043A" w:rsidRDefault="00D9043A" w:rsidP="0017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6E" w:rsidRDefault="007F7A6E">
    <w:pPr>
      <w:pStyle w:val="Sidefod"/>
      <w:jc w:val="right"/>
    </w:pPr>
  </w:p>
  <w:p w:rsidR="007F7A6E" w:rsidRDefault="007F7A6E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43A" w:rsidRDefault="00D9043A" w:rsidP="001703B4">
      <w:pPr>
        <w:spacing w:after="0" w:line="240" w:lineRule="auto"/>
      </w:pPr>
      <w:r>
        <w:separator/>
      </w:r>
    </w:p>
  </w:footnote>
  <w:footnote w:type="continuationSeparator" w:id="1">
    <w:p w:rsidR="00D9043A" w:rsidRDefault="00D9043A" w:rsidP="0017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6E" w:rsidRPr="00553BE8" w:rsidRDefault="007F7A6E" w:rsidP="00553BE8">
    <w:pPr>
      <w:pStyle w:val="Sidehoved"/>
      <w:tabs>
        <w:tab w:val="left" w:pos="2694"/>
      </w:tabs>
      <w:ind w:firstLine="1304"/>
      <w:rPr>
        <w:b/>
      </w:rPr>
    </w:pPr>
    <w:r w:rsidRPr="00553BE8">
      <w:rPr>
        <w:i/>
        <w:noProof/>
        <w:lang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71755</wp:posOffset>
          </wp:positionV>
          <wp:extent cx="1304925" cy="742950"/>
          <wp:effectExtent l="19050" t="0" r="9525" b="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øssl tegn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7A6E" w:rsidRDefault="007F7A6E" w:rsidP="00553BE8">
    <w:pPr>
      <w:pStyle w:val="Sidehoved"/>
      <w:tabs>
        <w:tab w:val="left" w:pos="2694"/>
      </w:tabs>
      <w:ind w:firstLine="1304"/>
      <w:rPr>
        <w:b/>
        <w:sz w:val="28"/>
        <w:szCs w:val="28"/>
      </w:rPr>
    </w:pPr>
  </w:p>
  <w:p w:rsidR="007F7A6E" w:rsidRPr="00BB4E30" w:rsidRDefault="007F7A6E" w:rsidP="00BB4E30">
    <w:pPr>
      <w:pStyle w:val="Sidehoved"/>
      <w:tabs>
        <w:tab w:val="clear" w:pos="4819"/>
        <w:tab w:val="left" w:pos="2694"/>
        <w:tab w:val="center" w:pos="3402"/>
      </w:tabs>
      <w:rPr>
        <w:b/>
        <w:sz w:val="36"/>
        <w:szCs w:val="36"/>
      </w:rPr>
    </w:pPr>
    <w:r w:rsidRPr="00BB4E30">
      <w:rPr>
        <w:rStyle w:val="textheading2"/>
        <w:rFonts w:ascii="Verdana" w:hAnsi="Verdana"/>
        <w:b/>
        <w:color w:val="000000" w:themeColor="text1"/>
        <w:sz w:val="36"/>
        <w:szCs w:val="36"/>
      </w:rPr>
      <w:t>Længere tur i 20</w:t>
    </w:r>
    <w:r w:rsidR="00486E93">
      <w:rPr>
        <w:rStyle w:val="textheading2"/>
        <w:rFonts w:ascii="Verdana" w:hAnsi="Verdana"/>
        <w:b/>
        <w:color w:val="000000" w:themeColor="text1"/>
        <w:sz w:val="36"/>
        <w:szCs w:val="36"/>
      </w:rPr>
      <w:t>23</w:t>
    </w:r>
  </w:p>
  <w:p w:rsidR="007F7A6E" w:rsidRPr="00BB4E30" w:rsidRDefault="00342E81" w:rsidP="00553BE8">
    <w:pPr>
      <w:pStyle w:val="Sidehoved"/>
      <w:tabs>
        <w:tab w:val="left" w:pos="2694"/>
      </w:tabs>
      <w:rPr>
        <w:b/>
        <w:sz w:val="24"/>
        <w:szCs w:val="24"/>
      </w:rPr>
    </w:pPr>
    <w:r>
      <w:rPr>
        <w:b/>
        <w:i/>
        <w:sz w:val="24"/>
        <w:szCs w:val="24"/>
      </w:rPr>
      <w:t>Efterår</w:t>
    </w:r>
    <w:r w:rsidR="007F7A6E" w:rsidRPr="00BB4E30">
      <w:rPr>
        <w:b/>
        <w:i/>
        <w:sz w:val="24"/>
        <w:szCs w:val="24"/>
      </w:rPr>
      <w:t>:</w:t>
    </w:r>
    <w:r w:rsidR="007F7A6E">
      <w:rPr>
        <w:b/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Østrig, Kroatien, Slovenien &amp; Tyskland </w:t>
    </w:r>
    <w:r w:rsidR="007F7A6E" w:rsidRPr="00BB4E30">
      <w:rPr>
        <w:i/>
        <w:sz w:val="24"/>
        <w:szCs w:val="24"/>
      </w:rPr>
      <w:t xml:space="preserve">- </w:t>
    </w:r>
    <w:r>
      <w:rPr>
        <w:i/>
        <w:sz w:val="24"/>
        <w:szCs w:val="24"/>
      </w:rPr>
      <w:t>38</w:t>
    </w:r>
    <w:r w:rsidR="007F7A6E" w:rsidRPr="00BB4E30">
      <w:rPr>
        <w:i/>
        <w:sz w:val="24"/>
        <w:szCs w:val="24"/>
      </w:rPr>
      <w:t xml:space="preserve"> dage</w:t>
    </w:r>
  </w:p>
  <w:p w:rsidR="007F7A6E" w:rsidRDefault="007F7A6E" w:rsidP="00BB4E30">
    <w:pPr>
      <w:pStyle w:val="Sidehoved"/>
      <w:tabs>
        <w:tab w:val="clear" w:pos="4819"/>
        <w:tab w:val="left" w:pos="2694"/>
        <w:tab w:val="center" w:pos="3402"/>
      </w:tabs>
      <w:rPr>
        <w:i/>
      </w:rPr>
    </w:pPr>
    <w:r>
      <w:rPr>
        <w:i/>
      </w:rPr>
      <w:tab/>
    </w:r>
  </w:p>
  <w:p w:rsidR="007F7A6E" w:rsidRPr="00EF4EC2" w:rsidRDefault="007F7A6E" w:rsidP="00BB4E30">
    <w:pPr>
      <w:pStyle w:val="Sidehoved"/>
      <w:tabs>
        <w:tab w:val="clear" w:pos="4819"/>
        <w:tab w:val="left" w:pos="2694"/>
        <w:tab w:val="center" w:pos="3402"/>
      </w:tabs>
      <w:rPr>
        <w:rStyle w:val="textheading2"/>
        <w:i/>
      </w:rPr>
    </w:pPr>
    <w:r w:rsidRPr="00AC2FAD">
      <w:rPr>
        <w:rStyle w:val="textheading2"/>
        <w:rFonts w:ascii="Verdana" w:hAnsi="Verdana"/>
        <w:b/>
        <w:color w:val="000000" w:themeColor="text1"/>
        <w:sz w:val="26"/>
        <w:szCs w:val="26"/>
      </w:rPr>
      <w:t>Oplevelser fra et liv uden planer og hvor vejrguderne er vores vejviser</w:t>
    </w:r>
  </w:p>
  <w:p w:rsidR="007F7A6E" w:rsidRDefault="00C63EA9">
    <w:pPr>
      <w:pStyle w:val="Sidehoved"/>
    </w:pPr>
    <w:r>
      <w:rPr>
        <w:noProof/>
        <w:lang w:eastAsia="da-DK"/>
      </w:rPr>
      <w:pict>
        <v:line id="Lige forbindelse 1" o:spid="_x0000_s4097" style="position:absolute;flip:y;z-index:251659264;visibility:visible;mso-width-relative:margin;mso-height-relative:margin" from="-9pt,7pt" to="530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" strokecolor="#ed7d31 [3205]" strokeweight="1.5pt">
          <v:stroke joinstyle="miter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703B4"/>
    <w:rsid w:val="0001231A"/>
    <w:rsid w:val="0002048B"/>
    <w:rsid w:val="0002106C"/>
    <w:rsid w:val="0004235A"/>
    <w:rsid w:val="00045DEE"/>
    <w:rsid w:val="00046223"/>
    <w:rsid w:val="000503B2"/>
    <w:rsid w:val="00051AA0"/>
    <w:rsid w:val="00081A13"/>
    <w:rsid w:val="00091937"/>
    <w:rsid w:val="000948B0"/>
    <w:rsid w:val="000C3A58"/>
    <w:rsid w:val="000D68EC"/>
    <w:rsid w:val="000E2D8D"/>
    <w:rsid w:val="000F286C"/>
    <w:rsid w:val="000F6392"/>
    <w:rsid w:val="00104706"/>
    <w:rsid w:val="00107569"/>
    <w:rsid w:val="0013297F"/>
    <w:rsid w:val="00137473"/>
    <w:rsid w:val="0014070D"/>
    <w:rsid w:val="00145A84"/>
    <w:rsid w:val="0015385E"/>
    <w:rsid w:val="00154D84"/>
    <w:rsid w:val="001703B4"/>
    <w:rsid w:val="00182177"/>
    <w:rsid w:val="00197543"/>
    <w:rsid w:val="001C717D"/>
    <w:rsid w:val="00204853"/>
    <w:rsid w:val="0021028B"/>
    <w:rsid w:val="002337BB"/>
    <w:rsid w:val="00242DE6"/>
    <w:rsid w:val="00251CB4"/>
    <w:rsid w:val="00262B96"/>
    <w:rsid w:val="00272A72"/>
    <w:rsid w:val="00285E55"/>
    <w:rsid w:val="002A2B14"/>
    <w:rsid w:val="002A77F5"/>
    <w:rsid w:val="002D26E1"/>
    <w:rsid w:val="002F6FC1"/>
    <w:rsid w:val="003261A0"/>
    <w:rsid w:val="00342E81"/>
    <w:rsid w:val="00370504"/>
    <w:rsid w:val="003A7973"/>
    <w:rsid w:val="003E635C"/>
    <w:rsid w:val="004122C5"/>
    <w:rsid w:val="0041354E"/>
    <w:rsid w:val="00422F9D"/>
    <w:rsid w:val="00423AD9"/>
    <w:rsid w:val="004248BB"/>
    <w:rsid w:val="004303DA"/>
    <w:rsid w:val="00432F32"/>
    <w:rsid w:val="004334E1"/>
    <w:rsid w:val="00447E76"/>
    <w:rsid w:val="00453910"/>
    <w:rsid w:val="004555B2"/>
    <w:rsid w:val="00456020"/>
    <w:rsid w:val="00467C74"/>
    <w:rsid w:val="00483EAE"/>
    <w:rsid w:val="00486E93"/>
    <w:rsid w:val="004A2073"/>
    <w:rsid w:val="004A2E53"/>
    <w:rsid w:val="004B364A"/>
    <w:rsid w:val="004D274C"/>
    <w:rsid w:val="004D31CF"/>
    <w:rsid w:val="004E48B3"/>
    <w:rsid w:val="004E6DF3"/>
    <w:rsid w:val="004F2A17"/>
    <w:rsid w:val="004F3BAC"/>
    <w:rsid w:val="004F4228"/>
    <w:rsid w:val="00500DBF"/>
    <w:rsid w:val="00507EB6"/>
    <w:rsid w:val="00511B5B"/>
    <w:rsid w:val="00513049"/>
    <w:rsid w:val="005266BC"/>
    <w:rsid w:val="00536589"/>
    <w:rsid w:val="00545310"/>
    <w:rsid w:val="00553BE8"/>
    <w:rsid w:val="00566D38"/>
    <w:rsid w:val="005775B6"/>
    <w:rsid w:val="005852CC"/>
    <w:rsid w:val="005B5E37"/>
    <w:rsid w:val="005D3A21"/>
    <w:rsid w:val="005E5978"/>
    <w:rsid w:val="005E7995"/>
    <w:rsid w:val="00606A45"/>
    <w:rsid w:val="0061495C"/>
    <w:rsid w:val="00656570"/>
    <w:rsid w:val="00662A5D"/>
    <w:rsid w:val="006812E6"/>
    <w:rsid w:val="006967F0"/>
    <w:rsid w:val="006A64F8"/>
    <w:rsid w:val="006B72AC"/>
    <w:rsid w:val="006C33D4"/>
    <w:rsid w:val="006F5137"/>
    <w:rsid w:val="006F5906"/>
    <w:rsid w:val="0074470B"/>
    <w:rsid w:val="00747519"/>
    <w:rsid w:val="00753146"/>
    <w:rsid w:val="0076775F"/>
    <w:rsid w:val="007716C6"/>
    <w:rsid w:val="00771B3B"/>
    <w:rsid w:val="00777812"/>
    <w:rsid w:val="007926DF"/>
    <w:rsid w:val="007A5A13"/>
    <w:rsid w:val="007B6BE0"/>
    <w:rsid w:val="007D688A"/>
    <w:rsid w:val="007F3EE5"/>
    <w:rsid w:val="007F6662"/>
    <w:rsid w:val="007F7A6E"/>
    <w:rsid w:val="00812521"/>
    <w:rsid w:val="00827F9C"/>
    <w:rsid w:val="00873380"/>
    <w:rsid w:val="008763EF"/>
    <w:rsid w:val="00882021"/>
    <w:rsid w:val="008A48DA"/>
    <w:rsid w:val="008D236D"/>
    <w:rsid w:val="00907529"/>
    <w:rsid w:val="0091353D"/>
    <w:rsid w:val="00923869"/>
    <w:rsid w:val="00945CA3"/>
    <w:rsid w:val="00953A49"/>
    <w:rsid w:val="009731C4"/>
    <w:rsid w:val="0098715F"/>
    <w:rsid w:val="00997E16"/>
    <w:rsid w:val="009C05BE"/>
    <w:rsid w:val="009D7AEE"/>
    <w:rsid w:val="009E3E5D"/>
    <w:rsid w:val="009F616A"/>
    <w:rsid w:val="00A030A3"/>
    <w:rsid w:val="00A14873"/>
    <w:rsid w:val="00A15255"/>
    <w:rsid w:val="00A30629"/>
    <w:rsid w:val="00A313A9"/>
    <w:rsid w:val="00A36D6E"/>
    <w:rsid w:val="00A37884"/>
    <w:rsid w:val="00A4270F"/>
    <w:rsid w:val="00A45627"/>
    <w:rsid w:val="00A637B4"/>
    <w:rsid w:val="00A83AAA"/>
    <w:rsid w:val="00A8486E"/>
    <w:rsid w:val="00A94CCC"/>
    <w:rsid w:val="00AA0506"/>
    <w:rsid w:val="00AB2C99"/>
    <w:rsid w:val="00AC2FAD"/>
    <w:rsid w:val="00AC4271"/>
    <w:rsid w:val="00AC4ABB"/>
    <w:rsid w:val="00AC6B16"/>
    <w:rsid w:val="00AD2FBF"/>
    <w:rsid w:val="00AD57BC"/>
    <w:rsid w:val="00AF608A"/>
    <w:rsid w:val="00AF68E6"/>
    <w:rsid w:val="00B07F1F"/>
    <w:rsid w:val="00B30471"/>
    <w:rsid w:val="00B454EF"/>
    <w:rsid w:val="00B47195"/>
    <w:rsid w:val="00B54B28"/>
    <w:rsid w:val="00B60BF7"/>
    <w:rsid w:val="00B612EB"/>
    <w:rsid w:val="00B66527"/>
    <w:rsid w:val="00BB4E30"/>
    <w:rsid w:val="00BB619F"/>
    <w:rsid w:val="00BC11C2"/>
    <w:rsid w:val="00BD2B91"/>
    <w:rsid w:val="00BD54FE"/>
    <w:rsid w:val="00BE02CF"/>
    <w:rsid w:val="00BE333A"/>
    <w:rsid w:val="00BF08B5"/>
    <w:rsid w:val="00BF414D"/>
    <w:rsid w:val="00C0656E"/>
    <w:rsid w:val="00C177CD"/>
    <w:rsid w:val="00C32FF1"/>
    <w:rsid w:val="00C33837"/>
    <w:rsid w:val="00C36254"/>
    <w:rsid w:val="00C45B49"/>
    <w:rsid w:val="00C50A31"/>
    <w:rsid w:val="00C63EA9"/>
    <w:rsid w:val="00C678AA"/>
    <w:rsid w:val="00C772FD"/>
    <w:rsid w:val="00C82281"/>
    <w:rsid w:val="00CA5F73"/>
    <w:rsid w:val="00CE5C83"/>
    <w:rsid w:val="00CE760F"/>
    <w:rsid w:val="00CF12F6"/>
    <w:rsid w:val="00D133D1"/>
    <w:rsid w:val="00D14146"/>
    <w:rsid w:val="00D21771"/>
    <w:rsid w:val="00D32025"/>
    <w:rsid w:val="00D50C6C"/>
    <w:rsid w:val="00D9043A"/>
    <w:rsid w:val="00D965EB"/>
    <w:rsid w:val="00DE0D9A"/>
    <w:rsid w:val="00DE40B8"/>
    <w:rsid w:val="00DE4122"/>
    <w:rsid w:val="00DE690F"/>
    <w:rsid w:val="00DF7E2F"/>
    <w:rsid w:val="00E025C6"/>
    <w:rsid w:val="00E13C29"/>
    <w:rsid w:val="00E2289A"/>
    <w:rsid w:val="00E23747"/>
    <w:rsid w:val="00E321E3"/>
    <w:rsid w:val="00E55D3A"/>
    <w:rsid w:val="00E61201"/>
    <w:rsid w:val="00E8316E"/>
    <w:rsid w:val="00E96ADA"/>
    <w:rsid w:val="00EA0BC9"/>
    <w:rsid w:val="00EB3B7D"/>
    <w:rsid w:val="00EE20CD"/>
    <w:rsid w:val="00EF4EC2"/>
    <w:rsid w:val="00F10539"/>
    <w:rsid w:val="00F1281B"/>
    <w:rsid w:val="00F35596"/>
    <w:rsid w:val="00F45690"/>
    <w:rsid w:val="00F7018B"/>
    <w:rsid w:val="00F731EA"/>
    <w:rsid w:val="00F77AD5"/>
    <w:rsid w:val="00F90285"/>
    <w:rsid w:val="00FA225F"/>
    <w:rsid w:val="00FB0F49"/>
    <w:rsid w:val="00FB68C1"/>
    <w:rsid w:val="00FC2B74"/>
    <w:rsid w:val="00FD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0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03B4"/>
  </w:style>
  <w:style w:type="paragraph" w:styleId="Sidefod">
    <w:name w:val="footer"/>
    <w:basedOn w:val="Normal"/>
    <w:link w:val="SidefodTegn"/>
    <w:uiPriority w:val="99"/>
    <w:unhideWhenUsed/>
    <w:rsid w:val="00170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03B4"/>
  </w:style>
  <w:style w:type="paragraph" w:styleId="NormalWeb">
    <w:name w:val="Normal (Web)"/>
    <w:basedOn w:val="Normal"/>
    <w:uiPriority w:val="99"/>
    <w:unhideWhenUsed/>
    <w:rsid w:val="00A3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36D6E"/>
    <w:rPr>
      <w:color w:val="0000FF"/>
      <w:u w:val="single"/>
    </w:rPr>
  </w:style>
  <w:style w:type="table" w:styleId="Tabel-Gitter">
    <w:name w:val="Table Grid"/>
    <w:basedOn w:val="Tabel-Normal"/>
    <w:uiPriority w:val="39"/>
    <w:rsid w:val="00A3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heading2">
    <w:name w:val="textheading2"/>
    <w:basedOn w:val="Standardskrifttypeiafsnit"/>
    <w:rsid w:val="007F6662"/>
  </w:style>
  <w:style w:type="character" w:customStyle="1" w:styleId="textheading3">
    <w:name w:val="textheading3"/>
    <w:basedOn w:val="Standardskrifttypeiafsnit"/>
    <w:rsid w:val="007F6662"/>
  </w:style>
  <w:style w:type="character" w:styleId="BesgtHyperlink">
    <w:name w:val="FollowedHyperlink"/>
    <w:basedOn w:val="Standardskrifttypeiafsnit"/>
    <w:uiPriority w:val="99"/>
    <w:semiHidden/>
    <w:unhideWhenUsed/>
    <w:rsid w:val="009731C4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2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1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9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8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0501">
                  <w:marLeft w:val="0"/>
                  <w:marRight w:val="-12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erienpark-birnbaumteich.de/" TargetMode="External"/><Relationship Id="rId18" Type="http://schemas.openxmlformats.org/officeDocument/2006/relationships/hyperlink" Target="http://www.autocamp-peros.hr/" TargetMode="External"/><Relationship Id="rId26" Type="http://schemas.openxmlformats.org/officeDocument/2006/relationships/hyperlink" Target="http://oliviagreencampin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madriaparkcamping.com/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camping-kraehenberg.de/" TargetMode="External"/><Relationship Id="rId17" Type="http://schemas.openxmlformats.org/officeDocument/2006/relationships/hyperlink" Target="http://campsibuljina.com/" TargetMode="External"/><Relationship Id="rId25" Type="http://schemas.openxmlformats.org/officeDocument/2006/relationships/hyperlink" Target="http://en.camp-viter.com/" TargetMode="External"/><Relationship Id="rId33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campingomisalj.com/" TargetMode="External"/><Relationship Id="rId20" Type="http://schemas.openxmlformats.org/officeDocument/2006/relationships/hyperlink" Target="http://oaza-mira.hr/" TargetMode="External"/><Relationship Id="rId29" Type="http://schemas.openxmlformats.org/officeDocument/2006/relationships/hyperlink" Target="http://campslapic.h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ohnmobilhafen-nok.de/" TargetMode="External"/><Relationship Id="rId24" Type="http://schemas.openxmlformats.org/officeDocument/2006/relationships/hyperlink" Target="http://kamp.galeb.hr/" TargetMode="External"/><Relationship Id="rId32" Type="http://schemas.openxmlformats.org/officeDocument/2006/relationships/hyperlink" Target="http://camping-aller-leine-tal.de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ck.si/" TargetMode="External"/><Relationship Id="rId23" Type="http://schemas.openxmlformats.org/officeDocument/2006/relationships/hyperlink" Target="http://campingsplit.com/" TargetMode="External"/><Relationship Id="rId28" Type="http://schemas.openxmlformats.org/officeDocument/2006/relationships/hyperlink" Target="http://plitvice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hotos.app.goo.gl/LJbXy3CZYGKaWcLd6" TargetMode="External"/><Relationship Id="rId19" Type="http://schemas.openxmlformats.org/officeDocument/2006/relationships/hyperlink" Target="http://falkensteiner.com/" TargetMode="External"/><Relationship Id="rId31" Type="http://schemas.openxmlformats.org/officeDocument/2006/relationships/hyperlink" Target="http://campingplatz-freizeitinsel.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bavaria-camping.de/" TargetMode="External"/><Relationship Id="rId22" Type="http://schemas.openxmlformats.org/officeDocument/2006/relationships/hyperlink" Target="http://camp-rozac.hr/" TargetMode="External"/><Relationship Id="rId27" Type="http://schemas.openxmlformats.org/officeDocument/2006/relationships/hyperlink" Target="http://bluesuncamping.com/" TargetMode="External"/><Relationship Id="rId30" Type="http://schemas.openxmlformats.org/officeDocument/2006/relationships/hyperlink" Target="http://camping-putterersee.at/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BC33-F5DF-447E-9A67-E5C1CA7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Jørgensen</dc:creator>
  <cp:lastModifiedBy>Bruger</cp:lastModifiedBy>
  <cp:revision>6</cp:revision>
  <cp:lastPrinted>2021-08-26T15:59:00Z</cp:lastPrinted>
  <dcterms:created xsi:type="dcterms:W3CDTF">2023-12-06T10:45:00Z</dcterms:created>
  <dcterms:modified xsi:type="dcterms:W3CDTF">2023-12-13T08:07:00Z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